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F39" w:rsidRDefault="00E53F39" w:rsidP="00E53F39">
      <w:r>
        <w:rPr>
          <w:noProof/>
        </w:rPr>
        <w:drawing>
          <wp:inline distT="0" distB="0" distL="0" distR="0" wp14:anchorId="7E7DF05B" wp14:editId="407AC8C5">
            <wp:extent cx="5669280" cy="1226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39" w:rsidRDefault="00E53F39" w:rsidP="00E53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Br: UV 04/69-109/26-                                                                                     </w:t>
      </w:r>
      <w:proofErr w:type="gramStart"/>
      <w:r>
        <w:rPr>
          <w:rFonts w:ascii="Arial" w:hAnsi="Arial" w:cs="Arial"/>
        </w:rPr>
        <w:t xml:space="preserve">   </w:t>
      </w:r>
      <w:r w:rsidR="00906A1F"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datum</w:t>
      </w:r>
      <w:r w:rsidR="00906A1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E53F39" w:rsidRDefault="00E53F39" w:rsidP="00E53F39">
      <w:pPr>
        <w:rPr>
          <w:rFonts w:ascii="Arial" w:hAnsi="Arial" w:cs="Arial"/>
        </w:rPr>
      </w:pPr>
    </w:p>
    <w:tbl>
      <w:tblPr>
        <w:tblStyle w:val="TableGrid"/>
        <w:tblW w:w="96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4"/>
        <w:gridCol w:w="3332"/>
      </w:tblGrid>
      <w:tr w:rsidR="00E53F39" w:rsidTr="00BB6407">
        <w:trPr>
          <w:trHeight w:val="417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F39" w:rsidRDefault="00E53F39" w:rsidP="00BB6407">
            <w:pPr>
              <w:spacing w:line="36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36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 osnovu člana 33 Zakona o upravnom postupku (“Službeni list Crne Gore“, br. 56/14, 20/15, 40/16 i 37/17) i člana 17 Pravilnika o organizaciji stručnog usavršavanja nastavnika i izboru autora programa stručnog usavršavanja („Službeni list Crne Gore“, br. 63/16 i 56/25) Zavod za školstvo, izdaje</w:t>
            </w:r>
          </w:p>
        </w:tc>
      </w:tr>
      <w:tr w:rsidR="00E53F39" w:rsidTr="00BB6407">
        <w:trPr>
          <w:trHeight w:val="1641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b/>
                <w:lang w:val="pt-BR"/>
              </w:rPr>
            </w:pPr>
          </w:p>
          <w:p w:rsidR="00E53F39" w:rsidRDefault="00E53F39" w:rsidP="00BB6407">
            <w:pPr>
              <w:spacing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 O T V R D U</w:t>
            </w:r>
          </w:p>
          <w:p w:rsidR="00E53F39" w:rsidRDefault="00E53F39" w:rsidP="00BB6407">
            <w:pPr>
              <w:spacing w:line="360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o pohađanom programu stručnog usavršavanja</w:t>
            </w:r>
          </w:p>
          <w:p w:rsidR="00E53F39" w:rsidRDefault="00E53F39" w:rsidP="00BB6407">
            <w:pPr>
              <w:pStyle w:val="List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</w:t>
            </w:r>
          </w:p>
          <w:p w:rsidR="00E53F39" w:rsidRDefault="00E53F39" w:rsidP="00BB6407">
            <w:pPr>
              <w:spacing w:line="240" w:lineRule="auto"/>
              <w:jc w:val="center"/>
              <w:rPr>
                <w:rFonts w:ascii="Arial" w:hAnsi="Arial" w:cs="Arial"/>
                <w:b/>
                <w:i/>
                <w:lang w:val="sr-Latn-ME"/>
              </w:rPr>
            </w:pPr>
          </w:p>
          <w:p w:rsidR="00E53F39" w:rsidRPr="00164D1B" w:rsidRDefault="00E53F39" w:rsidP="00BB6407">
            <w:pPr>
              <w:spacing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pt-BR"/>
              </w:rPr>
              <w:t>_________________________________________</w:t>
            </w:r>
          </w:p>
          <w:p w:rsidR="00E53F39" w:rsidRPr="00164D1B" w:rsidRDefault="00E53F39" w:rsidP="00BB6407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pt-BR"/>
              </w:rPr>
              <w:t>(ime i prezime nastavnika/ce)</w:t>
            </w:r>
          </w:p>
        </w:tc>
      </w:tr>
      <w:tr w:rsidR="00E53F39" w:rsidRPr="0066510C" w:rsidTr="00BB6407">
        <w:trPr>
          <w:trHeight w:val="3420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F39" w:rsidRPr="00164D1B" w:rsidRDefault="00E53F39" w:rsidP="00BB6407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E53F39" w:rsidRDefault="00E53F39" w:rsidP="00BB6407">
            <w:pPr>
              <w:spacing w:line="36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36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E53F39" w:rsidRPr="009A3119" w:rsidRDefault="00E53F39" w:rsidP="00BB6407">
            <w:pPr>
              <w:pStyle w:val="TOC2"/>
            </w:pPr>
            <w:r w:rsidRPr="009A3119">
              <w:t>Zaposlen/a u</w:t>
            </w:r>
            <w:r>
              <w:t>........</w:t>
            </w:r>
            <w:r w:rsidR="00906A1F">
              <w:t>....</w:t>
            </w:r>
            <w:r>
              <w:t>.....</w:t>
            </w:r>
            <w:r w:rsidRPr="009A3119">
              <w:t>pohađao/la je program stručnog usavršavanj</w:t>
            </w:r>
            <w:r>
              <w:t>a..................</w:t>
            </w:r>
            <w:r w:rsidRPr="009A3119">
              <w:t>koji je realizovan</w:t>
            </w:r>
            <w:r>
              <w:t xml:space="preserve"> (dana) ....</w:t>
            </w:r>
            <w:r w:rsidRPr="009A3119">
              <w:t>.</w:t>
            </w:r>
            <w:r>
              <w:t>........</w:t>
            </w:r>
            <w:r w:rsidRPr="009A3119">
              <w:t xml:space="preserve">2026. godine u trajanju od </w:t>
            </w:r>
            <w:r>
              <w:rPr>
                <w:bCs/>
              </w:rPr>
              <w:t>............</w:t>
            </w:r>
            <w:r w:rsidRPr="009A3119">
              <w:rPr>
                <w:bCs/>
              </w:rPr>
              <w:t xml:space="preserve"> sati.</w:t>
            </w:r>
          </w:p>
          <w:p w:rsidR="00E53F39" w:rsidRDefault="00E53F39" w:rsidP="00BB6407">
            <w:pPr>
              <w:spacing w:line="36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360" w:lineRule="auto"/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Program je objavljen u </w:t>
            </w:r>
            <w:r>
              <w:rPr>
                <w:rFonts w:ascii="Arial" w:hAnsi="Arial" w:cs="Arial"/>
                <w:b/>
                <w:lang w:val="sr-Latn-CS"/>
              </w:rPr>
              <w:t>Katalogu programa stručnog usavršavanja nastavnika Zavoda za školstvo za 2026. i 2027. godinu, pod rednim brojem.........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val="sr-Latn-CS"/>
              </w:rPr>
              <w:t xml:space="preserve">, Prioritetna oblast/Drugi programi. </w:t>
            </w:r>
          </w:p>
        </w:tc>
      </w:tr>
      <w:tr w:rsidR="00E53F39" w:rsidTr="00BB6407">
        <w:trPr>
          <w:trHeight w:val="1643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Organizator/ka programa obuke</w:t>
            </w: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CS"/>
              </w:rPr>
            </w:pP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______________________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E53F39" w:rsidRPr="00164D1B" w:rsidRDefault="00E53F39" w:rsidP="00BB6407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E53F39" w:rsidRPr="00164D1B" w:rsidRDefault="00E53F39" w:rsidP="00BB6407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E53F39" w:rsidRPr="00164D1B" w:rsidRDefault="00E53F39" w:rsidP="00BB6407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Direktorica</w:t>
            </w: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>Raba Ho</w:t>
            </w:r>
            <w:r>
              <w:rPr>
                <w:rFonts w:ascii="Arial" w:hAnsi="Arial" w:cs="Arial"/>
                <w:lang w:val="sr-Latn-ME"/>
              </w:rPr>
              <w:t>džić</w:t>
            </w:r>
          </w:p>
          <w:p w:rsidR="00E53F39" w:rsidRDefault="00E53F39" w:rsidP="00BB64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</w:t>
            </w:r>
          </w:p>
        </w:tc>
      </w:tr>
    </w:tbl>
    <w:p w:rsidR="00E53F39" w:rsidRDefault="00E53F39" w:rsidP="00E53F39"/>
    <w:p w:rsidR="004546B3" w:rsidRDefault="004546B3"/>
    <w:sectPr w:rsidR="0045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39"/>
    <w:rsid w:val="004546B3"/>
    <w:rsid w:val="00906A1F"/>
    <w:rsid w:val="00E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E2DF"/>
  <w15:chartTrackingRefBased/>
  <w15:docId w15:val="{893C9D30-5B6B-4278-BDD6-3ECCAEB3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F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39"/>
    <w:pPr>
      <w:ind w:left="720"/>
      <w:contextualSpacing/>
    </w:pPr>
    <w:rPr>
      <w:kern w:val="2"/>
      <w:lang w:val="sr-Latn-ME"/>
      <w14:ligatures w14:val="standardContextual"/>
    </w:rPr>
  </w:style>
  <w:style w:type="table" w:styleId="TableGrid">
    <w:name w:val="Table Grid"/>
    <w:basedOn w:val="TableNormal"/>
    <w:uiPriority w:val="39"/>
    <w:rsid w:val="00E53F3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53F39"/>
    <w:pPr>
      <w:tabs>
        <w:tab w:val="right" w:leader="dot" w:pos="9016"/>
      </w:tabs>
      <w:spacing w:after="100" w:line="259" w:lineRule="auto"/>
      <w:jc w:val="both"/>
    </w:pPr>
    <w:rPr>
      <w:rFonts w:ascii="Arial" w:eastAsiaTheme="minorEastAsia" w:hAnsi="Arial" w:cs="Arial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Bulatovic</dc:creator>
  <cp:keywords/>
  <dc:description/>
  <cp:lastModifiedBy>Neda Bulatovic</cp:lastModifiedBy>
  <cp:revision>2</cp:revision>
  <dcterms:created xsi:type="dcterms:W3CDTF">2026-04-21T11:31:00Z</dcterms:created>
  <dcterms:modified xsi:type="dcterms:W3CDTF">2026-04-21T11:34:00Z</dcterms:modified>
</cp:coreProperties>
</file>